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DFDB" w14:textId="77777777" w:rsidR="00797B8A" w:rsidRPr="00C7496A" w:rsidRDefault="00797B8A" w:rsidP="00AB4E0B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  <w:r w:rsidRPr="00C7496A">
        <w:rPr>
          <w:rFonts w:ascii="Calibri" w:hAnsi="Calibri" w:cs="Calibri"/>
          <w:b/>
          <w:bCs/>
          <w:sz w:val="36"/>
          <w:szCs w:val="36"/>
          <w:lang w:val="en-US"/>
        </w:rPr>
        <w:t>North Marston History Club</w:t>
      </w:r>
    </w:p>
    <w:p w14:paraId="4EA39FC9" w14:textId="77777777" w:rsidR="00797B8A" w:rsidRDefault="00797B8A" w:rsidP="002B240B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0"/>
          <w:szCs w:val="30"/>
          <w:lang w:val="en-US"/>
        </w:rPr>
      </w:pPr>
    </w:p>
    <w:p w14:paraId="7635C9F1" w14:textId="3C53881F" w:rsidR="002B240B" w:rsidRDefault="002B240B" w:rsidP="00AB4E0B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val="en-US"/>
        </w:rPr>
      </w:pPr>
      <w:r>
        <w:rPr>
          <w:rFonts w:ascii="Calibri" w:hAnsi="Calibri" w:cs="Calibri"/>
          <w:b/>
          <w:bCs/>
          <w:sz w:val="30"/>
          <w:szCs w:val="30"/>
          <w:lang w:val="en-US"/>
        </w:rPr>
        <w:t xml:space="preserve">Constitution </w:t>
      </w:r>
      <w:r w:rsidR="00AB4E0B">
        <w:rPr>
          <w:rFonts w:ascii="Calibri" w:hAnsi="Calibri" w:cs="Calibri"/>
          <w:b/>
          <w:bCs/>
          <w:sz w:val="30"/>
          <w:szCs w:val="30"/>
          <w:lang w:val="en-US"/>
        </w:rPr>
        <w:t>260423</w:t>
      </w:r>
    </w:p>
    <w:p w14:paraId="08912049" w14:textId="2A6B707E" w:rsidR="002B240B" w:rsidRPr="00AB4E0B" w:rsidRDefault="00AB4E0B" w:rsidP="002B240B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ascii="Calibri" w:hAnsi="Calibri" w:cs="Calibri"/>
          <w:lang w:val="en-US"/>
        </w:rPr>
      </w:pPr>
      <w:r w:rsidRPr="00AB4E0B">
        <w:rPr>
          <w:rFonts w:ascii="Calibri" w:hAnsi="Calibri" w:cs="Calibri"/>
          <w:lang w:val="en-US"/>
        </w:rPr>
        <w:t>North Marston History Club (“</w:t>
      </w:r>
      <w:r w:rsidR="002B240B" w:rsidRPr="00AB4E0B">
        <w:rPr>
          <w:rFonts w:ascii="Calibri" w:hAnsi="Calibri" w:cs="Calibri"/>
          <w:lang w:val="en-US"/>
        </w:rPr>
        <w:t>The Club</w:t>
      </w:r>
      <w:r w:rsidRPr="00AB4E0B">
        <w:rPr>
          <w:rFonts w:ascii="Calibri" w:hAnsi="Calibri" w:cs="Calibri"/>
          <w:lang w:val="en-US"/>
        </w:rPr>
        <w:t>”)</w:t>
      </w:r>
      <w:r w:rsidR="002B240B" w:rsidRPr="00AB4E0B">
        <w:rPr>
          <w:rFonts w:ascii="Calibri" w:hAnsi="Calibri" w:cs="Calibri"/>
          <w:lang w:val="en-US"/>
        </w:rPr>
        <w:t xml:space="preserve"> will elect a Chairperson, Secretary and Treasurer as nominated and seconded by members </w:t>
      </w:r>
      <w:r>
        <w:rPr>
          <w:rFonts w:ascii="Calibri" w:hAnsi="Calibri" w:cs="Calibri"/>
          <w:lang w:val="en-US"/>
        </w:rPr>
        <w:t>and these officers</w:t>
      </w:r>
      <w:r w:rsidR="002B240B" w:rsidRPr="00AB4E0B">
        <w:rPr>
          <w:rFonts w:ascii="Calibri" w:hAnsi="Calibri" w:cs="Calibri"/>
          <w:lang w:val="en-US"/>
        </w:rPr>
        <w:t xml:space="preserve"> will form “</w:t>
      </w:r>
      <w:r>
        <w:rPr>
          <w:rFonts w:ascii="Calibri" w:hAnsi="Calibri" w:cs="Calibri"/>
          <w:lang w:val="en-US"/>
        </w:rPr>
        <w:t>t</w:t>
      </w:r>
      <w:r w:rsidR="002B240B" w:rsidRPr="00AB4E0B">
        <w:rPr>
          <w:rFonts w:ascii="Calibri" w:hAnsi="Calibri" w:cs="Calibri"/>
          <w:lang w:val="en-US"/>
        </w:rPr>
        <w:t xml:space="preserve">he Committee” on behalf of </w:t>
      </w:r>
      <w:r w:rsidRPr="00AB4E0B">
        <w:rPr>
          <w:rFonts w:ascii="Calibri" w:hAnsi="Calibri" w:cs="Calibri"/>
          <w:lang w:val="en-US"/>
        </w:rPr>
        <w:t>t</w:t>
      </w:r>
      <w:r w:rsidR="002B240B" w:rsidRPr="00AB4E0B">
        <w:rPr>
          <w:rFonts w:ascii="Calibri" w:hAnsi="Calibri" w:cs="Calibri"/>
          <w:lang w:val="en-US"/>
        </w:rPr>
        <w:t xml:space="preserve">he Club, and these positions will be subject to election or re-nomination by members of the Club every 12 months at </w:t>
      </w:r>
      <w:r>
        <w:rPr>
          <w:rFonts w:ascii="Calibri" w:hAnsi="Calibri" w:cs="Calibri"/>
          <w:lang w:val="en-US"/>
        </w:rPr>
        <w:t>t</w:t>
      </w:r>
      <w:r w:rsidR="002B240B" w:rsidRPr="00AB4E0B">
        <w:rPr>
          <w:rFonts w:ascii="Calibri" w:hAnsi="Calibri" w:cs="Calibri"/>
          <w:lang w:val="en-US"/>
        </w:rPr>
        <w:t xml:space="preserve">he Club’s Annual General Meeting (AGM). Only a member of </w:t>
      </w:r>
      <w:r w:rsidRPr="00AB4E0B">
        <w:rPr>
          <w:rFonts w:ascii="Calibri" w:hAnsi="Calibri" w:cs="Calibri"/>
          <w:lang w:val="en-US"/>
        </w:rPr>
        <w:t>t</w:t>
      </w:r>
      <w:r w:rsidR="002B240B" w:rsidRPr="00AB4E0B">
        <w:rPr>
          <w:rFonts w:ascii="Calibri" w:hAnsi="Calibri" w:cs="Calibri"/>
          <w:lang w:val="en-US"/>
        </w:rPr>
        <w:t>he Club may stand or be selected for one of these positions.  </w:t>
      </w:r>
    </w:p>
    <w:p w14:paraId="42903C34" w14:textId="77CFAF98" w:rsidR="002B240B" w:rsidRPr="00AB4E0B" w:rsidRDefault="002B240B" w:rsidP="002B240B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293"/>
        <w:jc w:val="both"/>
        <w:rPr>
          <w:rFonts w:ascii="Calibri" w:hAnsi="Calibri" w:cs="Calibri"/>
          <w:lang w:val="en-US"/>
        </w:rPr>
      </w:pPr>
      <w:r w:rsidRPr="00AB4E0B">
        <w:rPr>
          <w:rFonts w:ascii="Calibri" w:hAnsi="Calibri" w:cs="Calibri"/>
          <w:lang w:val="en-US"/>
        </w:rPr>
        <w:t xml:space="preserve">Any resident of </w:t>
      </w:r>
      <w:r w:rsidR="009E7503" w:rsidRPr="00AB4E0B">
        <w:rPr>
          <w:rFonts w:ascii="Calibri" w:hAnsi="Calibri" w:cs="Calibri"/>
          <w:lang w:val="en-US"/>
        </w:rPr>
        <w:t>North Marston (“</w:t>
      </w:r>
      <w:r w:rsidR="00AB4E0B" w:rsidRPr="00AB4E0B">
        <w:rPr>
          <w:rFonts w:ascii="Calibri" w:hAnsi="Calibri" w:cs="Calibri"/>
          <w:lang w:val="en-US"/>
        </w:rPr>
        <w:t>t</w:t>
      </w:r>
      <w:r w:rsidRPr="00AB4E0B">
        <w:rPr>
          <w:rFonts w:ascii="Calibri" w:hAnsi="Calibri" w:cs="Calibri"/>
          <w:lang w:val="en-US"/>
        </w:rPr>
        <w:t xml:space="preserve">he </w:t>
      </w:r>
      <w:r w:rsidR="00AB4E0B" w:rsidRPr="00AB4E0B">
        <w:rPr>
          <w:rFonts w:ascii="Calibri" w:hAnsi="Calibri" w:cs="Calibri"/>
          <w:lang w:val="en-US"/>
        </w:rPr>
        <w:t>v</w:t>
      </w:r>
      <w:r w:rsidRPr="00AB4E0B">
        <w:rPr>
          <w:rFonts w:ascii="Calibri" w:hAnsi="Calibri" w:cs="Calibri"/>
          <w:lang w:val="en-US"/>
        </w:rPr>
        <w:t>illage</w:t>
      </w:r>
      <w:r w:rsidR="009E7503" w:rsidRPr="00AB4E0B">
        <w:rPr>
          <w:rFonts w:ascii="Calibri" w:hAnsi="Calibri" w:cs="Calibri"/>
          <w:lang w:val="en-US"/>
        </w:rPr>
        <w:t>”)</w:t>
      </w:r>
      <w:r w:rsidRPr="00AB4E0B">
        <w:rPr>
          <w:rFonts w:ascii="Calibri" w:hAnsi="Calibri" w:cs="Calibri"/>
          <w:lang w:val="en-US"/>
        </w:rPr>
        <w:t xml:space="preserve"> or person with an interest in the history of the village may become a member of </w:t>
      </w:r>
      <w:r w:rsidR="00AB4E0B" w:rsidRPr="00AB4E0B">
        <w:rPr>
          <w:rFonts w:ascii="Calibri" w:hAnsi="Calibri" w:cs="Calibri"/>
          <w:lang w:val="en-US"/>
        </w:rPr>
        <w:t>t</w:t>
      </w:r>
      <w:r w:rsidRPr="00AB4E0B">
        <w:rPr>
          <w:rFonts w:ascii="Calibri" w:hAnsi="Calibri" w:cs="Calibri"/>
          <w:lang w:val="en-US"/>
        </w:rPr>
        <w:t xml:space="preserve">he Club. Membership of </w:t>
      </w:r>
      <w:r w:rsidR="00AB4E0B" w:rsidRPr="00AB4E0B">
        <w:rPr>
          <w:rFonts w:ascii="Calibri" w:hAnsi="Calibri" w:cs="Calibri"/>
          <w:lang w:val="en-US"/>
        </w:rPr>
        <w:t>t</w:t>
      </w:r>
      <w:r w:rsidRPr="00AB4E0B">
        <w:rPr>
          <w:rFonts w:ascii="Calibri" w:hAnsi="Calibri" w:cs="Calibri"/>
          <w:lang w:val="en-US"/>
        </w:rPr>
        <w:t>he Club is conferred by payment of a nominal joining fee (as determined by the Committee from time to time) and membership implies an acceptance of this Constitution.  </w:t>
      </w:r>
    </w:p>
    <w:p w14:paraId="32626CC2" w14:textId="2545E130" w:rsidR="002B240B" w:rsidRPr="00AB4E0B" w:rsidRDefault="002B240B" w:rsidP="002B240B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293"/>
        <w:jc w:val="both"/>
        <w:rPr>
          <w:rFonts w:ascii="Calibri" w:hAnsi="Calibri" w:cs="Calibri"/>
          <w:lang w:val="en-US"/>
        </w:rPr>
      </w:pPr>
      <w:r w:rsidRPr="00AB4E0B">
        <w:rPr>
          <w:rFonts w:ascii="Calibri" w:hAnsi="Calibri" w:cs="Calibri"/>
          <w:lang w:val="en-US"/>
        </w:rPr>
        <w:t xml:space="preserve">The Club will hold an AGM at a pre-agreed date each year and the Secretary will ensure </w:t>
      </w:r>
      <w:r w:rsidR="00AB4E0B" w:rsidRPr="00AB4E0B">
        <w:rPr>
          <w:rFonts w:ascii="Calibri" w:hAnsi="Calibri" w:cs="Calibri"/>
          <w:lang w:val="en-US"/>
        </w:rPr>
        <w:t xml:space="preserve">that </w:t>
      </w:r>
      <w:r w:rsidRPr="00AB4E0B">
        <w:rPr>
          <w:rFonts w:ascii="Calibri" w:hAnsi="Calibri" w:cs="Calibri"/>
          <w:lang w:val="en-US"/>
        </w:rPr>
        <w:t xml:space="preserve">all </w:t>
      </w:r>
      <w:r w:rsidR="00AB4E0B" w:rsidRPr="00AB4E0B">
        <w:rPr>
          <w:rFonts w:ascii="Calibri" w:hAnsi="Calibri" w:cs="Calibri"/>
          <w:lang w:val="en-US"/>
        </w:rPr>
        <w:t>club m</w:t>
      </w:r>
      <w:r w:rsidRPr="00AB4E0B">
        <w:rPr>
          <w:rFonts w:ascii="Calibri" w:hAnsi="Calibri" w:cs="Calibri"/>
          <w:lang w:val="en-US"/>
        </w:rPr>
        <w:t>embers receive notice of the AGM.  </w:t>
      </w:r>
    </w:p>
    <w:p w14:paraId="04F32E77" w14:textId="77777777" w:rsidR="002B240B" w:rsidRPr="00AB4E0B" w:rsidRDefault="002B240B" w:rsidP="002B240B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 w:rsidRPr="00AB4E0B">
        <w:rPr>
          <w:noProof/>
          <w:lang w:val="en-US"/>
        </w:rPr>
        <w:drawing>
          <wp:inline distT="0" distB="0" distL="0" distR="0" wp14:anchorId="60A8544E" wp14:editId="34B728ED">
            <wp:extent cx="355600" cy="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0B">
        <w:rPr>
          <w:rFonts w:ascii="Times" w:hAnsi="Times" w:cs="Times"/>
          <w:lang w:val="en-US"/>
        </w:rPr>
        <w:t xml:space="preserve"> </w:t>
      </w:r>
    </w:p>
    <w:p w14:paraId="7AF6502A" w14:textId="7ED785D9" w:rsidR="00AB4E0B" w:rsidRPr="00AB4E0B" w:rsidRDefault="002B240B" w:rsidP="00AB4E0B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293"/>
        <w:jc w:val="both"/>
        <w:rPr>
          <w:rFonts w:ascii="Calibri" w:hAnsi="Calibri" w:cs="Calibri"/>
          <w:lang w:val="en-US"/>
        </w:rPr>
      </w:pPr>
      <w:r w:rsidRPr="00AB4E0B">
        <w:rPr>
          <w:rFonts w:ascii="Calibri" w:hAnsi="Calibri" w:cs="Calibri"/>
          <w:lang w:val="en-US"/>
        </w:rPr>
        <w:t xml:space="preserve">The Club will maintain a bank account (“The Account”) and ensure that at least two Committee members are </w:t>
      </w:r>
      <w:r w:rsidR="004C6689" w:rsidRPr="00AB4E0B">
        <w:rPr>
          <w:rFonts w:ascii="Calibri" w:hAnsi="Calibri" w:cs="Calibri"/>
          <w:lang w:val="en-US"/>
        </w:rPr>
        <w:t xml:space="preserve">required </w:t>
      </w:r>
      <w:r w:rsidRPr="00AB4E0B">
        <w:rPr>
          <w:rFonts w:ascii="Calibri" w:hAnsi="Calibri" w:cs="Calibri"/>
          <w:lang w:val="en-US"/>
        </w:rPr>
        <w:t xml:space="preserve">to sign cheques </w:t>
      </w:r>
      <w:r w:rsidR="009E7503" w:rsidRPr="00AB4E0B">
        <w:rPr>
          <w:rFonts w:ascii="Calibri" w:hAnsi="Calibri" w:cs="Calibri"/>
          <w:lang w:val="en-US"/>
        </w:rPr>
        <w:t xml:space="preserve">or </w:t>
      </w:r>
      <w:r w:rsidR="004C6689" w:rsidRPr="00AB4E0B">
        <w:rPr>
          <w:rFonts w:ascii="Calibri" w:hAnsi="Calibri" w:cs="Calibri"/>
          <w:lang w:val="en-US"/>
        </w:rPr>
        <w:t xml:space="preserve">to </w:t>
      </w:r>
      <w:proofErr w:type="spellStart"/>
      <w:r w:rsidR="009E7503" w:rsidRPr="00AB4E0B">
        <w:rPr>
          <w:rFonts w:ascii="Calibri" w:hAnsi="Calibri" w:cs="Calibri"/>
          <w:lang w:val="en-US"/>
        </w:rPr>
        <w:t>authorise</w:t>
      </w:r>
      <w:proofErr w:type="spellEnd"/>
      <w:r w:rsidR="009E7503" w:rsidRPr="00AB4E0B">
        <w:rPr>
          <w:rFonts w:ascii="Calibri" w:hAnsi="Calibri" w:cs="Calibri"/>
          <w:lang w:val="en-US"/>
        </w:rPr>
        <w:t xml:space="preserve"> on-line payments</w:t>
      </w:r>
      <w:r w:rsidRPr="00AB4E0B">
        <w:rPr>
          <w:rFonts w:ascii="Calibri" w:hAnsi="Calibri" w:cs="Calibri"/>
          <w:lang w:val="en-US"/>
        </w:rPr>
        <w:t xml:space="preserve"> from the account.  </w:t>
      </w:r>
    </w:p>
    <w:p w14:paraId="397FEC82" w14:textId="467F753A" w:rsidR="002B240B" w:rsidRPr="00AB4E0B" w:rsidRDefault="002B240B" w:rsidP="002B240B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293"/>
        <w:jc w:val="both"/>
        <w:rPr>
          <w:rFonts w:ascii="Calibri" w:hAnsi="Calibri" w:cs="Calibri"/>
          <w:lang w:val="en-US"/>
        </w:rPr>
      </w:pPr>
      <w:r w:rsidRPr="00AB4E0B">
        <w:rPr>
          <w:rFonts w:ascii="Calibri" w:hAnsi="Calibri" w:cs="Calibri"/>
          <w:lang w:val="en-US"/>
        </w:rPr>
        <w:t xml:space="preserve">All net revenues accrued from fund-raising, donations or the sale of items listed in Objective 8 will be </w:t>
      </w:r>
      <w:r w:rsidR="004C6689" w:rsidRPr="00AB4E0B">
        <w:rPr>
          <w:rFonts w:ascii="Calibri" w:hAnsi="Calibri" w:cs="Calibri"/>
          <w:lang w:val="en-US"/>
        </w:rPr>
        <w:t>deposited</w:t>
      </w:r>
      <w:r w:rsidRPr="00AB4E0B">
        <w:rPr>
          <w:rFonts w:ascii="Calibri" w:hAnsi="Calibri" w:cs="Calibri"/>
          <w:lang w:val="en-US"/>
        </w:rPr>
        <w:t xml:space="preserve"> in </w:t>
      </w:r>
      <w:r w:rsidR="00AB4E0B" w:rsidRPr="00AB4E0B">
        <w:rPr>
          <w:rFonts w:ascii="Calibri" w:hAnsi="Calibri" w:cs="Calibri"/>
          <w:lang w:val="en-US"/>
        </w:rPr>
        <w:t>t</w:t>
      </w:r>
      <w:r w:rsidRPr="00AB4E0B">
        <w:rPr>
          <w:rFonts w:ascii="Calibri" w:hAnsi="Calibri" w:cs="Calibri"/>
          <w:lang w:val="en-US"/>
        </w:rPr>
        <w:t xml:space="preserve">he Account. Funds drawn from </w:t>
      </w:r>
      <w:r w:rsidR="00AB4E0B" w:rsidRPr="00AB4E0B">
        <w:rPr>
          <w:rFonts w:ascii="Calibri" w:hAnsi="Calibri" w:cs="Calibri"/>
          <w:lang w:val="en-US"/>
        </w:rPr>
        <w:t>t</w:t>
      </w:r>
      <w:r w:rsidRPr="00AB4E0B">
        <w:rPr>
          <w:rFonts w:ascii="Calibri" w:hAnsi="Calibri" w:cs="Calibri"/>
          <w:lang w:val="en-US"/>
        </w:rPr>
        <w:t>he Account may only be used to furthe</w:t>
      </w:r>
      <w:r w:rsidR="004C6689" w:rsidRPr="00AB4E0B">
        <w:rPr>
          <w:rFonts w:ascii="Calibri" w:hAnsi="Calibri" w:cs="Calibri"/>
          <w:lang w:val="en-US"/>
        </w:rPr>
        <w:t>r</w:t>
      </w:r>
      <w:r w:rsidRPr="00AB4E0B">
        <w:rPr>
          <w:rFonts w:ascii="Calibri" w:hAnsi="Calibri" w:cs="Calibri"/>
          <w:lang w:val="en-US"/>
        </w:rPr>
        <w:t xml:space="preserve"> </w:t>
      </w:r>
      <w:r w:rsidR="00AB4E0B" w:rsidRPr="00AB4E0B">
        <w:rPr>
          <w:rFonts w:ascii="Calibri" w:hAnsi="Calibri" w:cs="Calibri"/>
          <w:lang w:val="en-US"/>
        </w:rPr>
        <w:t>t</w:t>
      </w:r>
      <w:r w:rsidRPr="00AB4E0B">
        <w:rPr>
          <w:rFonts w:ascii="Calibri" w:hAnsi="Calibri" w:cs="Calibri"/>
          <w:lang w:val="en-US"/>
        </w:rPr>
        <w:t>he Club’s objectives and with the prior agreement of the Committee.  </w:t>
      </w:r>
    </w:p>
    <w:p w14:paraId="7BA0FDCF" w14:textId="2A990BA6" w:rsidR="002B240B" w:rsidRPr="00AB4E0B" w:rsidRDefault="002B240B" w:rsidP="002B240B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293"/>
        <w:jc w:val="both"/>
        <w:rPr>
          <w:rFonts w:ascii="Calibri" w:hAnsi="Calibri" w:cs="Calibri"/>
          <w:lang w:val="en-US"/>
        </w:rPr>
      </w:pPr>
      <w:r w:rsidRPr="00AB4E0B">
        <w:rPr>
          <w:rFonts w:ascii="Calibri" w:hAnsi="Calibri" w:cs="Calibri"/>
          <w:lang w:val="en-US"/>
        </w:rPr>
        <w:t xml:space="preserve">The Club’s Treasurer will maintain a ledger of credits and debits from </w:t>
      </w:r>
      <w:r w:rsidR="00AB4E0B" w:rsidRPr="00AB4E0B">
        <w:rPr>
          <w:rFonts w:ascii="Calibri" w:hAnsi="Calibri" w:cs="Calibri"/>
          <w:lang w:val="en-US"/>
        </w:rPr>
        <w:t>t</w:t>
      </w:r>
      <w:r w:rsidRPr="00AB4E0B">
        <w:rPr>
          <w:rFonts w:ascii="Calibri" w:hAnsi="Calibri" w:cs="Calibri"/>
          <w:lang w:val="en-US"/>
        </w:rPr>
        <w:t xml:space="preserve">he Account showing the disbursement of all debits and the source of all credits. The Treasurer will require and retain receipts and invoices against all debits from </w:t>
      </w:r>
      <w:r w:rsidR="00AB4E0B" w:rsidRPr="00AB4E0B">
        <w:rPr>
          <w:rFonts w:ascii="Calibri" w:hAnsi="Calibri" w:cs="Calibri"/>
          <w:lang w:val="en-US"/>
        </w:rPr>
        <w:t>t</w:t>
      </w:r>
      <w:r w:rsidRPr="00AB4E0B">
        <w:rPr>
          <w:rFonts w:ascii="Calibri" w:hAnsi="Calibri" w:cs="Calibri"/>
          <w:lang w:val="en-US"/>
        </w:rPr>
        <w:t>he Account.  </w:t>
      </w:r>
    </w:p>
    <w:p w14:paraId="6A35DA78" w14:textId="4F8CE2E3" w:rsidR="002B240B" w:rsidRPr="00AB4E0B" w:rsidRDefault="009E7503" w:rsidP="002B240B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293"/>
        <w:jc w:val="both"/>
        <w:rPr>
          <w:rFonts w:ascii="Calibri" w:hAnsi="Calibri" w:cs="Calibri"/>
          <w:lang w:val="en-US"/>
        </w:rPr>
      </w:pPr>
      <w:r w:rsidRPr="00AB4E0B">
        <w:rPr>
          <w:rFonts w:ascii="Calibri" w:hAnsi="Calibri" w:cs="Calibri"/>
          <w:lang w:val="en-US"/>
        </w:rPr>
        <w:t xml:space="preserve">The Club’s accounts will </w:t>
      </w:r>
      <w:r w:rsidR="004C6689" w:rsidRPr="00AB4E0B">
        <w:rPr>
          <w:rFonts w:ascii="Calibri" w:hAnsi="Calibri" w:cs="Calibri"/>
          <w:lang w:val="en-US"/>
        </w:rPr>
        <w:t xml:space="preserve">be </w:t>
      </w:r>
      <w:r w:rsidRPr="00AB4E0B">
        <w:rPr>
          <w:rFonts w:ascii="Calibri" w:hAnsi="Calibri" w:cs="Calibri"/>
          <w:lang w:val="en-US"/>
        </w:rPr>
        <w:t xml:space="preserve">audited </w:t>
      </w:r>
      <w:r w:rsidR="00AB4E0B" w:rsidRPr="00AB4E0B">
        <w:rPr>
          <w:rFonts w:ascii="Calibri" w:hAnsi="Calibri" w:cs="Calibri"/>
          <w:lang w:val="en-US"/>
        </w:rPr>
        <w:t xml:space="preserve">independently </w:t>
      </w:r>
      <w:r w:rsidRPr="00AB4E0B">
        <w:rPr>
          <w:rFonts w:ascii="Calibri" w:hAnsi="Calibri" w:cs="Calibri"/>
          <w:lang w:val="en-US"/>
        </w:rPr>
        <w:t xml:space="preserve">each year. </w:t>
      </w:r>
      <w:r w:rsidR="002B240B" w:rsidRPr="00AB4E0B">
        <w:rPr>
          <w:rFonts w:ascii="Calibri" w:hAnsi="Calibri" w:cs="Calibri"/>
          <w:lang w:val="en-US"/>
        </w:rPr>
        <w:t>A</w:t>
      </w:r>
      <w:r w:rsidRPr="00AB4E0B">
        <w:rPr>
          <w:rFonts w:ascii="Calibri" w:hAnsi="Calibri" w:cs="Calibri"/>
          <w:lang w:val="en-US"/>
        </w:rPr>
        <w:t xml:space="preserve"> </w:t>
      </w:r>
      <w:r w:rsidR="002B240B" w:rsidRPr="00AB4E0B">
        <w:rPr>
          <w:rFonts w:ascii="Calibri" w:hAnsi="Calibri" w:cs="Calibri"/>
          <w:lang w:val="en-US"/>
        </w:rPr>
        <w:t>report</w:t>
      </w:r>
      <w:r w:rsidRPr="00AB4E0B">
        <w:rPr>
          <w:rFonts w:ascii="Calibri" w:hAnsi="Calibri" w:cs="Calibri"/>
          <w:lang w:val="en-US"/>
        </w:rPr>
        <w:t xml:space="preserve"> about the Club’s fiscal activity </w:t>
      </w:r>
      <w:r w:rsidR="004C6689" w:rsidRPr="00AB4E0B">
        <w:rPr>
          <w:rFonts w:ascii="Calibri" w:hAnsi="Calibri" w:cs="Calibri"/>
          <w:lang w:val="en-US"/>
        </w:rPr>
        <w:t xml:space="preserve">for the previous year </w:t>
      </w:r>
      <w:r w:rsidR="002B240B" w:rsidRPr="00AB4E0B">
        <w:rPr>
          <w:rFonts w:ascii="Calibri" w:hAnsi="Calibri" w:cs="Calibri"/>
          <w:lang w:val="en-US"/>
        </w:rPr>
        <w:t>will be presented to the AGM by the Treasurer.  </w:t>
      </w:r>
    </w:p>
    <w:p w14:paraId="2D377EA5" w14:textId="3C96BC59" w:rsidR="007517F3" w:rsidRPr="00AB4E0B" w:rsidRDefault="007517F3" w:rsidP="002B240B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293"/>
        <w:jc w:val="both"/>
        <w:rPr>
          <w:rFonts w:ascii="Calibri" w:hAnsi="Calibri" w:cs="Calibri"/>
          <w:lang w:val="en-US"/>
        </w:rPr>
      </w:pPr>
      <w:r w:rsidRPr="00AB4E0B">
        <w:rPr>
          <w:rFonts w:ascii="Calibri" w:hAnsi="Calibri" w:cs="Calibri"/>
          <w:lang w:val="en-US"/>
        </w:rPr>
        <w:t>The club will establish and maintain a website.</w:t>
      </w:r>
    </w:p>
    <w:p w14:paraId="2F0B1991" w14:textId="095EF96C" w:rsidR="002B240B" w:rsidRPr="00AB4E0B" w:rsidRDefault="002B240B" w:rsidP="002B240B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293"/>
        <w:jc w:val="both"/>
        <w:rPr>
          <w:rFonts w:ascii="Calibri" w:hAnsi="Calibri" w:cs="Calibri"/>
          <w:lang w:val="en-US"/>
        </w:rPr>
      </w:pPr>
      <w:r w:rsidRPr="00AB4E0B">
        <w:rPr>
          <w:rFonts w:ascii="Calibri" w:hAnsi="Calibri" w:cs="Calibri"/>
          <w:lang w:val="en-US"/>
        </w:rPr>
        <w:t xml:space="preserve">The Club will agree an annual </w:t>
      </w:r>
      <w:proofErr w:type="spellStart"/>
      <w:r w:rsidRPr="00AB4E0B">
        <w:rPr>
          <w:rFonts w:ascii="Calibri" w:hAnsi="Calibri" w:cs="Calibri"/>
          <w:lang w:val="en-US"/>
        </w:rPr>
        <w:t>programme</w:t>
      </w:r>
      <w:proofErr w:type="spellEnd"/>
      <w:r w:rsidRPr="00AB4E0B">
        <w:rPr>
          <w:rFonts w:ascii="Calibri" w:hAnsi="Calibri" w:cs="Calibri"/>
          <w:lang w:val="en-US"/>
        </w:rPr>
        <w:t xml:space="preserve"> of </w:t>
      </w:r>
      <w:r w:rsidR="009E7503" w:rsidRPr="00AB4E0B">
        <w:rPr>
          <w:rFonts w:ascii="Calibri" w:hAnsi="Calibri" w:cs="Calibri"/>
          <w:lang w:val="en-US"/>
        </w:rPr>
        <w:t>activity</w:t>
      </w:r>
      <w:r w:rsidRPr="00AB4E0B">
        <w:rPr>
          <w:rFonts w:ascii="Calibri" w:hAnsi="Calibri" w:cs="Calibri"/>
          <w:lang w:val="en-US"/>
        </w:rPr>
        <w:t xml:space="preserve"> and </w:t>
      </w:r>
      <w:r w:rsidR="007517F3" w:rsidRPr="00AB4E0B">
        <w:rPr>
          <w:rFonts w:ascii="Calibri" w:hAnsi="Calibri" w:cs="Calibri"/>
          <w:lang w:val="en-US"/>
        </w:rPr>
        <w:t>confirm</w:t>
      </w:r>
      <w:r w:rsidRPr="00AB4E0B">
        <w:rPr>
          <w:rFonts w:ascii="Calibri" w:hAnsi="Calibri" w:cs="Calibri"/>
          <w:lang w:val="en-US"/>
        </w:rPr>
        <w:t xml:space="preserve"> th</w:t>
      </w:r>
      <w:r w:rsidR="009E7503" w:rsidRPr="00AB4E0B">
        <w:rPr>
          <w:rFonts w:ascii="Calibri" w:hAnsi="Calibri" w:cs="Calibri"/>
          <w:lang w:val="en-US"/>
        </w:rPr>
        <w:t>is</w:t>
      </w:r>
      <w:r w:rsidRPr="00AB4E0B">
        <w:rPr>
          <w:rFonts w:ascii="Calibri" w:hAnsi="Calibri" w:cs="Calibri"/>
          <w:lang w:val="en-US"/>
        </w:rPr>
        <w:t xml:space="preserve"> at the A</w:t>
      </w:r>
      <w:r w:rsidR="007517F3" w:rsidRPr="00AB4E0B">
        <w:rPr>
          <w:rFonts w:ascii="Calibri" w:hAnsi="Calibri" w:cs="Calibri"/>
          <w:lang w:val="en-US"/>
        </w:rPr>
        <w:t>GM</w:t>
      </w:r>
      <w:r w:rsidRPr="00AB4E0B">
        <w:rPr>
          <w:rFonts w:ascii="Calibri" w:hAnsi="Calibri" w:cs="Calibri"/>
          <w:lang w:val="en-US"/>
        </w:rPr>
        <w:t xml:space="preserve">. Any amendments to this Constitution may only be made at the AGM and with the support of three quarters of the </w:t>
      </w:r>
      <w:r w:rsidR="00AB4E0B" w:rsidRPr="00AB4E0B">
        <w:rPr>
          <w:rFonts w:ascii="Calibri" w:hAnsi="Calibri" w:cs="Calibri"/>
          <w:lang w:val="en-US"/>
        </w:rPr>
        <w:t>m</w:t>
      </w:r>
      <w:r w:rsidRPr="00AB4E0B">
        <w:rPr>
          <w:rFonts w:ascii="Calibri" w:hAnsi="Calibri" w:cs="Calibri"/>
          <w:lang w:val="en-US"/>
        </w:rPr>
        <w:t>embers present.  </w:t>
      </w:r>
    </w:p>
    <w:p w14:paraId="57E09FB3" w14:textId="4BA99A1E" w:rsidR="002B240B" w:rsidRPr="00AB4E0B" w:rsidRDefault="002B240B" w:rsidP="002B240B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293"/>
        <w:jc w:val="both"/>
        <w:rPr>
          <w:rFonts w:ascii="Calibri" w:hAnsi="Calibri" w:cs="Calibri"/>
          <w:lang w:val="en-US"/>
        </w:rPr>
      </w:pPr>
      <w:r w:rsidRPr="00AB4E0B">
        <w:rPr>
          <w:rFonts w:ascii="Calibri" w:hAnsi="Calibri" w:cs="Calibri"/>
          <w:lang w:val="en-US"/>
        </w:rPr>
        <w:t xml:space="preserve">The Committee may designate Club </w:t>
      </w:r>
      <w:r w:rsidR="00AB4E0B" w:rsidRPr="00AB4E0B">
        <w:rPr>
          <w:rFonts w:ascii="Calibri" w:hAnsi="Calibri" w:cs="Calibri"/>
          <w:lang w:val="en-US"/>
        </w:rPr>
        <w:t>m</w:t>
      </w:r>
      <w:r w:rsidRPr="00AB4E0B">
        <w:rPr>
          <w:rFonts w:ascii="Calibri" w:hAnsi="Calibri" w:cs="Calibri"/>
          <w:lang w:val="en-US"/>
        </w:rPr>
        <w:t xml:space="preserve">embers to functions in support of </w:t>
      </w:r>
      <w:r w:rsidR="00AB4E0B" w:rsidRPr="00AB4E0B">
        <w:rPr>
          <w:rFonts w:ascii="Calibri" w:hAnsi="Calibri" w:cs="Calibri"/>
          <w:lang w:val="en-US"/>
        </w:rPr>
        <w:t>t</w:t>
      </w:r>
      <w:r w:rsidRPr="00AB4E0B">
        <w:rPr>
          <w:rFonts w:ascii="Calibri" w:hAnsi="Calibri" w:cs="Calibri"/>
          <w:lang w:val="en-US"/>
        </w:rPr>
        <w:t>he Club as required, for example Membership Secretary, Publicity Co-</w:t>
      </w:r>
      <w:proofErr w:type="spellStart"/>
      <w:r w:rsidRPr="00AB4E0B">
        <w:rPr>
          <w:rFonts w:ascii="Calibri" w:hAnsi="Calibri" w:cs="Calibri"/>
          <w:lang w:val="en-US"/>
        </w:rPr>
        <w:t>ordinator</w:t>
      </w:r>
      <w:proofErr w:type="spellEnd"/>
      <w:r w:rsidRPr="00AB4E0B">
        <w:rPr>
          <w:rFonts w:ascii="Calibri" w:hAnsi="Calibri" w:cs="Calibri"/>
          <w:lang w:val="en-US"/>
        </w:rPr>
        <w:t>, Sales and Distribution Co-</w:t>
      </w:r>
      <w:proofErr w:type="spellStart"/>
      <w:r w:rsidRPr="00AB4E0B">
        <w:rPr>
          <w:rFonts w:ascii="Calibri" w:hAnsi="Calibri" w:cs="Calibri"/>
          <w:lang w:val="en-US"/>
        </w:rPr>
        <w:t>ordinator</w:t>
      </w:r>
      <w:proofErr w:type="spellEnd"/>
      <w:r w:rsidRPr="00AB4E0B">
        <w:rPr>
          <w:rFonts w:ascii="Calibri" w:hAnsi="Calibri" w:cs="Calibri"/>
          <w:lang w:val="en-US"/>
        </w:rPr>
        <w:t xml:space="preserve">, Archivist etc. Members undertaking these functions are </w:t>
      </w:r>
      <w:r w:rsidRPr="00AB4E0B">
        <w:rPr>
          <w:rFonts w:ascii="Calibri" w:hAnsi="Calibri" w:cs="Calibri"/>
          <w:i/>
          <w:iCs/>
          <w:lang w:val="en-US"/>
        </w:rPr>
        <w:t xml:space="preserve">de facto </w:t>
      </w:r>
      <w:r w:rsidRPr="00AB4E0B">
        <w:rPr>
          <w:rFonts w:ascii="Calibri" w:hAnsi="Calibri" w:cs="Calibri"/>
          <w:lang w:val="en-US"/>
        </w:rPr>
        <w:t>members of The Committee.  </w:t>
      </w:r>
    </w:p>
    <w:p w14:paraId="5F5B6F91" w14:textId="4DC1120F" w:rsidR="002B240B" w:rsidRPr="00AB4E0B" w:rsidRDefault="002B240B" w:rsidP="002B240B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293"/>
        <w:jc w:val="both"/>
        <w:rPr>
          <w:rFonts w:ascii="Calibri" w:hAnsi="Calibri" w:cs="Calibri"/>
          <w:lang w:val="en-US"/>
        </w:rPr>
      </w:pPr>
      <w:r w:rsidRPr="00AB4E0B">
        <w:rPr>
          <w:rFonts w:ascii="Calibri" w:hAnsi="Calibri" w:cs="Calibri"/>
          <w:lang w:val="en-US"/>
        </w:rPr>
        <w:lastRenderedPageBreak/>
        <w:t xml:space="preserve">The Committee will meet to conduct its business on a regular basis. A Quorum is three </w:t>
      </w:r>
      <w:r w:rsidR="004C6689" w:rsidRPr="00AB4E0B">
        <w:rPr>
          <w:rFonts w:ascii="Calibri" w:hAnsi="Calibri" w:cs="Calibri"/>
          <w:lang w:val="en-US"/>
        </w:rPr>
        <w:t xml:space="preserve">committee </w:t>
      </w:r>
      <w:r w:rsidRPr="00AB4E0B">
        <w:rPr>
          <w:rFonts w:ascii="Calibri" w:hAnsi="Calibri" w:cs="Calibri"/>
          <w:lang w:val="en-US"/>
        </w:rPr>
        <w:t>members.  </w:t>
      </w:r>
    </w:p>
    <w:p w14:paraId="51D3E9D6" w14:textId="091A5E31" w:rsidR="002B240B" w:rsidRPr="00AB4E0B" w:rsidRDefault="002B240B" w:rsidP="002B240B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1134"/>
        </w:tabs>
        <w:autoSpaceDE w:val="0"/>
        <w:autoSpaceDN w:val="0"/>
        <w:adjustRightInd w:val="0"/>
        <w:spacing w:after="293"/>
        <w:jc w:val="both"/>
        <w:rPr>
          <w:rFonts w:ascii="Calibri" w:hAnsi="Calibri" w:cs="Calibri"/>
          <w:lang w:val="en-US"/>
        </w:rPr>
      </w:pPr>
      <w:r w:rsidRPr="00AB4E0B">
        <w:rPr>
          <w:rFonts w:ascii="Calibri" w:hAnsi="Calibri" w:cs="Calibri"/>
          <w:lang w:val="en-US"/>
        </w:rPr>
        <w:t xml:space="preserve">The Club is a non-commercial voluntary </w:t>
      </w:r>
      <w:proofErr w:type="spellStart"/>
      <w:r w:rsidRPr="00AB4E0B">
        <w:rPr>
          <w:rFonts w:ascii="Calibri" w:hAnsi="Calibri" w:cs="Calibri"/>
          <w:lang w:val="en-US"/>
        </w:rPr>
        <w:t>organisation</w:t>
      </w:r>
      <w:proofErr w:type="spellEnd"/>
      <w:r w:rsidRPr="00AB4E0B">
        <w:rPr>
          <w:rFonts w:ascii="Calibri" w:hAnsi="Calibri" w:cs="Calibri"/>
          <w:lang w:val="en-US"/>
        </w:rPr>
        <w:t xml:space="preserve"> established solely for the achievement of the Club’s </w:t>
      </w:r>
      <w:r w:rsidR="007517F3" w:rsidRPr="00AB4E0B">
        <w:rPr>
          <w:rFonts w:ascii="Calibri" w:hAnsi="Calibri" w:cs="Calibri"/>
          <w:lang w:val="en-US"/>
        </w:rPr>
        <w:t>o</w:t>
      </w:r>
      <w:r w:rsidRPr="00AB4E0B">
        <w:rPr>
          <w:rFonts w:ascii="Calibri" w:hAnsi="Calibri" w:cs="Calibri"/>
          <w:lang w:val="en-US"/>
        </w:rPr>
        <w:t xml:space="preserve">bjectives and retains a copyright interest in all archived material and all its </w:t>
      </w:r>
      <w:r w:rsidR="007517F3" w:rsidRPr="00AB4E0B">
        <w:rPr>
          <w:rFonts w:ascii="Calibri" w:hAnsi="Calibri" w:cs="Calibri"/>
          <w:lang w:val="en-US"/>
        </w:rPr>
        <w:t xml:space="preserve">own </w:t>
      </w:r>
      <w:r w:rsidRPr="00AB4E0B">
        <w:rPr>
          <w:rFonts w:ascii="Calibri" w:hAnsi="Calibri" w:cs="Calibri"/>
          <w:lang w:val="en-US"/>
        </w:rPr>
        <w:t>publications.  </w:t>
      </w:r>
    </w:p>
    <w:p w14:paraId="49BEA09E" w14:textId="6F986611" w:rsidR="002B240B" w:rsidRPr="00AB4E0B" w:rsidRDefault="002B240B" w:rsidP="002B240B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293"/>
        <w:jc w:val="both"/>
        <w:rPr>
          <w:rFonts w:ascii="Calibri" w:hAnsi="Calibri" w:cs="Calibri"/>
          <w:lang w:val="en-US"/>
        </w:rPr>
      </w:pPr>
      <w:r w:rsidRPr="00AB4E0B">
        <w:rPr>
          <w:rFonts w:ascii="Calibri" w:hAnsi="Calibri" w:cs="Calibri"/>
          <w:lang w:val="en-US"/>
        </w:rPr>
        <w:t xml:space="preserve">The Club will communicate news and forthcoming events to members by post, email, </w:t>
      </w:r>
      <w:r w:rsidR="00C7496A" w:rsidRPr="00AB4E0B">
        <w:rPr>
          <w:rFonts w:ascii="Calibri" w:hAnsi="Calibri" w:cs="Calibri"/>
          <w:lang w:val="en-US"/>
        </w:rPr>
        <w:t>n</w:t>
      </w:r>
      <w:r w:rsidRPr="00AB4E0B">
        <w:rPr>
          <w:rFonts w:ascii="Calibri" w:hAnsi="Calibri" w:cs="Calibri"/>
          <w:lang w:val="en-US"/>
        </w:rPr>
        <w:t xml:space="preserve">ewsletter </w:t>
      </w:r>
      <w:r w:rsidR="00C7496A" w:rsidRPr="00AB4E0B">
        <w:rPr>
          <w:rFonts w:ascii="Calibri" w:hAnsi="Calibri" w:cs="Calibri"/>
          <w:lang w:val="en-US"/>
        </w:rPr>
        <w:t>and/</w:t>
      </w:r>
      <w:r w:rsidRPr="00AB4E0B">
        <w:rPr>
          <w:rFonts w:ascii="Calibri" w:hAnsi="Calibri" w:cs="Calibri"/>
          <w:lang w:val="en-US"/>
        </w:rPr>
        <w:t xml:space="preserve">or </w:t>
      </w:r>
      <w:r w:rsidR="009E7503" w:rsidRPr="00AB4E0B">
        <w:rPr>
          <w:rFonts w:ascii="Calibri" w:hAnsi="Calibri" w:cs="Calibri"/>
          <w:lang w:val="en-US"/>
        </w:rPr>
        <w:t xml:space="preserve">through its </w:t>
      </w:r>
      <w:r w:rsidRPr="00AB4E0B">
        <w:rPr>
          <w:rFonts w:ascii="Calibri" w:hAnsi="Calibri" w:cs="Calibri"/>
          <w:lang w:val="en-US"/>
        </w:rPr>
        <w:t>website as appropriate.  </w:t>
      </w:r>
    </w:p>
    <w:p w14:paraId="31249A20" w14:textId="77777777" w:rsidR="002B240B" w:rsidRPr="00AB4E0B" w:rsidRDefault="002B240B" w:rsidP="002B240B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293"/>
        <w:jc w:val="both"/>
        <w:rPr>
          <w:rFonts w:ascii="Calibri" w:hAnsi="Calibri" w:cs="Calibri"/>
          <w:lang w:val="en-US"/>
        </w:rPr>
      </w:pPr>
      <w:r w:rsidRPr="00AB4E0B">
        <w:rPr>
          <w:rFonts w:ascii="Calibri" w:hAnsi="Calibri" w:cs="Calibri"/>
          <w:lang w:val="en-US"/>
        </w:rPr>
        <w:t>The Club will maintain a directory of current members solely for the purpose of the Club’s efficient administration.  </w:t>
      </w:r>
    </w:p>
    <w:p w14:paraId="64399776" w14:textId="4F6423F7" w:rsidR="002B240B" w:rsidRPr="00AB4E0B" w:rsidRDefault="002B240B" w:rsidP="002B240B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293"/>
        <w:jc w:val="both"/>
        <w:rPr>
          <w:rFonts w:ascii="Cambria" w:hAnsi="Cambria" w:cs="Cambria"/>
          <w:lang w:val="en-US"/>
        </w:rPr>
      </w:pPr>
      <w:r w:rsidRPr="00AB4E0B">
        <w:rPr>
          <w:rFonts w:ascii="Calibri" w:hAnsi="Calibri" w:cs="Calibri"/>
          <w:lang w:val="en-US"/>
        </w:rPr>
        <w:t xml:space="preserve">In the event the </w:t>
      </w:r>
      <w:r w:rsidR="00AB4E0B" w:rsidRPr="00AB4E0B">
        <w:rPr>
          <w:rFonts w:ascii="Calibri" w:hAnsi="Calibri" w:cs="Calibri"/>
          <w:lang w:val="en-US"/>
        </w:rPr>
        <w:t>C</w:t>
      </w:r>
      <w:r w:rsidRPr="00AB4E0B">
        <w:rPr>
          <w:rFonts w:ascii="Calibri" w:hAnsi="Calibri" w:cs="Calibri"/>
          <w:lang w:val="en-US"/>
        </w:rPr>
        <w:t xml:space="preserve">lub is dissolved, the balance of the </w:t>
      </w:r>
      <w:r w:rsidR="00AB4E0B" w:rsidRPr="00AB4E0B">
        <w:rPr>
          <w:rFonts w:ascii="Calibri" w:hAnsi="Calibri" w:cs="Calibri"/>
          <w:lang w:val="en-US"/>
        </w:rPr>
        <w:t>c</w:t>
      </w:r>
      <w:r w:rsidRPr="00AB4E0B">
        <w:rPr>
          <w:rFonts w:ascii="Calibri" w:hAnsi="Calibri" w:cs="Calibri"/>
          <w:lang w:val="en-US"/>
        </w:rPr>
        <w:t xml:space="preserve">lub’s </w:t>
      </w:r>
      <w:r w:rsidR="00AB4E0B" w:rsidRPr="00AB4E0B">
        <w:rPr>
          <w:rFonts w:ascii="Calibri" w:hAnsi="Calibri" w:cs="Calibri"/>
          <w:lang w:val="en-US"/>
        </w:rPr>
        <w:t>a</w:t>
      </w:r>
      <w:r w:rsidRPr="00AB4E0B">
        <w:rPr>
          <w:rFonts w:ascii="Calibri" w:hAnsi="Calibri" w:cs="Calibri"/>
          <w:lang w:val="en-US"/>
        </w:rPr>
        <w:t xml:space="preserve">ccount will be donated to the North Marston Church and Chapel Restoration Fund and the </w:t>
      </w:r>
      <w:r w:rsidR="00AB4E0B" w:rsidRPr="00AB4E0B">
        <w:rPr>
          <w:rFonts w:ascii="Calibri" w:hAnsi="Calibri" w:cs="Calibri"/>
          <w:lang w:val="en-US"/>
        </w:rPr>
        <w:t>c</w:t>
      </w:r>
      <w:r w:rsidRPr="00AB4E0B">
        <w:rPr>
          <w:rFonts w:ascii="Calibri" w:hAnsi="Calibri" w:cs="Calibri"/>
          <w:lang w:val="en-US"/>
        </w:rPr>
        <w:t>lub’s books, artefacts and other assets will be donated to the Centre for Bucks Studies in Aylesbury</w:t>
      </w:r>
      <w:r w:rsidR="009E7503" w:rsidRPr="00AB4E0B">
        <w:rPr>
          <w:rFonts w:ascii="Calibri" w:hAnsi="Calibri" w:cs="Calibri"/>
          <w:lang w:val="en-US"/>
        </w:rPr>
        <w:t xml:space="preserve"> or its equivalent at the time</w:t>
      </w:r>
      <w:r w:rsidRPr="00AB4E0B">
        <w:rPr>
          <w:rFonts w:ascii="Calibri" w:hAnsi="Calibri" w:cs="Calibri"/>
          <w:lang w:val="en-US"/>
        </w:rPr>
        <w:t xml:space="preserve">. </w:t>
      </w:r>
      <w:r w:rsidRPr="00AB4E0B">
        <w:rPr>
          <w:rFonts w:ascii="Cambria" w:hAnsi="Cambria" w:cs="Cambria"/>
          <w:lang w:val="en-US"/>
        </w:rPr>
        <w:t> </w:t>
      </w:r>
    </w:p>
    <w:p w14:paraId="107481E8" w14:textId="77777777" w:rsidR="00742909" w:rsidRDefault="00742909" w:rsidP="002B240B">
      <w:pPr>
        <w:jc w:val="both"/>
      </w:pPr>
    </w:p>
    <w:sectPr w:rsidR="00742909" w:rsidSect="007F3A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7117E2"/>
    <w:multiLevelType w:val="hybridMultilevel"/>
    <w:tmpl w:val="CE02C8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045285">
    <w:abstractNumId w:val="0"/>
  </w:num>
  <w:num w:numId="2" w16cid:durableId="1917090928">
    <w:abstractNumId w:val="1"/>
  </w:num>
  <w:num w:numId="3" w16cid:durableId="845628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40B"/>
    <w:rsid w:val="002B240B"/>
    <w:rsid w:val="004C6689"/>
    <w:rsid w:val="007340F3"/>
    <w:rsid w:val="00742909"/>
    <w:rsid w:val="007517F3"/>
    <w:rsid w:val="00797B8A"/>
    <w:rsid w:val="007A2473"/>
    <w:rsid w:val="009E7503"/>
    <w:rsid w:val="00A53CEE"/>
    <w:rsid w:val="00AB4E0B"/>
    <w:rsid w:val="00C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A922D"/>
  <w14:defaultImageDpi w14:val="300"/>
  <w15:docId w15:val="{A14757BE-A717-444C-B7B9-E0C426B0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4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40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Spargo</dc:creator>
  <cp:keywords/>
  <dc:description/>
  <cp:lastModifiedBy>John Spargo</cp:lastModifiedBy>
  <cp:revision>2</cp:revision>
  <cp:lastPrinted>2023-04-24T13:55:00Z</cp:lastPrinted>
  <dcterms:created xsi:type="dcterms:W3CDTF">2023-04-26T12:15:00Z</dcterms:created>
  <dcterms:modified xsi:type="dcterms:W3CDTF">2023-04-26T12:15:00Z</dcterms:modified>
</cp:coreProperties>
</file>